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EA" w:rsidRDefault="00245915" w:rsidP="003E0F6F">
      <w:pPr>
        <w:pStyle w:val="Ttulo1"/>
        <w:spacing w:before="0"/>
        <w:ind w:left="0" w:right="-63"/>
        <w:jc w:val="center"/>
        <w:rPr>
          <w:spacing w:val="-47"/>
        </w:rPr>
      </w:pPr>
      <w:bookmarkStart w:id="0" w:name="_GoBack"/>
      <w:bookmarkEnd w:id="0"/>
      <w:r>
        <w:rPr>
          <w:spacing w:val="-1"/>
        </w:rPr>
        <w:t>SOLICITUD</w:t>
      </w:r>
      <w:r>
        <w:rPr>
          <w:spacing w:val="-12"/>
        </w:rPr>
        <w:t xml:space="preserve"> </w:t>
      </w:r>
      <w:r>
        <w:rPr>
          <w:spacing w:val="-1"/>
        </w:rPr>
        <w:t>RENOVACION</w:t>
      </w:r>
      <w:r>
        <w:rPr>
          <w:spacing w:val="-11"/>
        </w:rPr>
        <w:t xml:space="preserve"> </w:t>
      </w:r>
      <w:r>
        <w:rPr>
          <w:spacing w:val="-1"/>
        </w:rPr>
        <w:t>PATENTE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t>ALCOHOLES</w:t>
      </w:r>
    </w:p>
    <w:p w:rsidR="003E3001" w:rsidRDefault="00245915" w:rsidP="003E0F6F">
      <w:pPr>
        <w:pStyle w:val="Ttulo1"/>
        <w:spacing w:before="100" w:line="489" w:lineRule="auto"/>
        <w:ind w:left="0" w:right="-63"/>
        <w:jc w:val="center"/>
      </w:pPr>
      <w:r>
        <w:t>A</w:t>
      </w:r>
      <w:r>
        <w:rPr>
          <w:spacing w:val="-2"/>
        </w:rPr>
        <w:t xml:space="preserve"> </w:t>
      </w:r>
      <w:r>
        <w:t>SEÑOR</w:t>
      </w:r>
      <w:r w:rsidR="00A97DB2">
        <w:t>A</w:t>
      </w:r>
      <w:r>
        <w:rPr>
          <w:spacing w:val="-1"/>
        </w:rPr>
        <w:t xml:space="preserve"> </w:t>
      </w:r>
      <w:r>
        <w:t>ALCALDE</w:t>
      </w:r>
      <w:r w:rsidR="005269EA">
        <w:rPr>
          <w:spacing w:val="-1"/>
        </w:rPr>
        <w:t xml:space="preserve">SA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</w:t>
      </w:r>
      <w:r>
        <w:rPr>
          <w:spacing w:val="-1"/>
        </w:rPr>
        <w:t xml:space="preserve"> </w:t>
      </w:r>
      <w:r w:rsidR="00C062AB">
        <w:t>ANTONIO</w:t>
      </w:r>
    </w:p>
    <w:p w:rsidR="003E3001" w:rsidRDefault="00245915" w:rsidP="003E0F6F">
      <w:pPr>
        <w:pStyle w:val="Textoindependiente"/>
        <w:ind w:left="108" w:right="-63" w:firstLine="485"/>
        <w:jc w:val="both"/>
      </w:pPr>
      <w:r>
        <w:t>Por</w:t>
      </w:r>
      <w:r>
        <w:rPr>
          <w:spacing w:val="29"/>
        </w:rPr>
        <w:t xml:space="preserve"> </w:t>
      </w:r>
      <w:r>
        <w:t>este</w:t>
      </w:r>
      <w:r>
        <w:rPr>
          <w:spacing w:val="29"/>
        </w:rPr>
        <w:t xml:space="preserve"> </w:t>
      </w:r>
      <w:r>
        <w:t>acto,</w:t>
      </w:r>
      <w:r>
        <w:rPr>
          <w:spacing w:val="30"/>
        </w:rPr>
        <w:t xml:space="preserve"> </w:t>
      </w:r>
      <w:r>
        <w:t>vengo</w:t>
      </w:r>
      <w:r>
        <w:rPr>
          <w:spacing w:val="29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presentar</w:t>
      </w:r>
      <w:r>
        <w:rPr>
          <w:spacing w:val="29"/>
        </w:rPr>
        <w:t xml:space="preserve"> </w:t>
      </w:r>
      <w:r>
        <w:t>solicitud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renovación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patente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Alcoholes,</w:t>
      </w:r>
      <w:r>
        <w:rPr>
          <w:spacing w:val="30"/>
        </w:rPr>
        <w:t xml:space="preserve"> </w:t>
      </w:r>
      <w:r>
        <w:t>quien</w:t>
      </w:r>
      <w:r>
        <w:rPr>
          <w:spacing w:val="2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individualiza:</w:t>
      </w:r>
    </w:p>
    <w:p w:rsidR="00A97DB2" w:rsidRDefault="00A97DB2" w:rsidP="003E0F6F">
      <w:pPr>
        <w:pStyle w:val="Textoindependiente"/>
        <w:ind w:left="108" w:right="-63" w:firstLine="485"/>
        <w:jc w:val="both"/>
      </w:pPr>
    </w:p>
    <w:p w:rsidR="005269EA" w:rsidRDefault="00245915" w:rsidP="003E0F6F">
      <w:pPr>
        <w:pStyle w:val="Textoindependiente"/>
        <w:spacing w:before="101"/>
        <w:ind w:left="108" w:right="-63"/>
        <w:jc w:val="both"/>
        <w:rPr>
          <w:rFonts w:ascii="Times New Roman" w:hAnsi="Times New Roman"/>
          <w:u w:val="single"/>
        </w:rPr>
      </w:pPr>
      <w:r>
        <w:t>Nombre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Contribuyente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Razón</w:t>
      </w:r>
      <w:r>
        <w:rPr>
          <w:spacing w:val="-3"/>
        </w:rPr>
        <w:t xml:space="preserve"> </w:t>
      </w:r>
      <w:r>
        <w:t>Social</w:t>
      </w:r>
      <w:r w:rsidR="005269EA"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</w:p>
    <w:p w:rsidR="005269EA" w:rsidRPr="005269EA" w:rsidRDefault="005269EA" w:rsidP="003E0F6F">
      <w:pPr>
        <w:pStyle w:val="Textoindependiente"/>
        <w:spacing w:before="240"/>
        <w:ind w:left="108" w:right="-63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3E3001" w:rsidRDefault="003E3001" w:rsidP="003E0F6F">
      <w:pPr>
        <w:pStyle w:val="Textoindependiente"/>
        <w:ind w:left="108" w:right="-63"/>
        <w:jc w:val="both"/>
      </w:pPr>
    </w:p>
    <w:p w:rsidR="003E3001" w:rsidRDefault="00245915" w:rsidP="003E0F6F">
      <w:pPr>
        <w:pStyle w:val="Textoindependiente"/>
        <w:spacing w:before="101"/>
        <w:ind w:left="108" w:right="-63"/>
        <w:jc w:val="both"/>
        <w:rPr>
          <w:rFonts w:ascii="Times New Roman" w:hAnsi="Times New Roman"/>
        </w:rPr>
      </w:pPr>
      <w:r>
        <w:t>Rut</w:t>
      </w:r>
      <w:r w:rsidR="005269EA">
        <w:tab/>
      </w:r>
      <w:r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</w:rPr>
        <w:tab/>
      </w:r>
      <w:r>
        <w:t>Teléfono</w:t>
      </w:r>
      <w:r w:rsidR="005269EA"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</w:rPr>
        <w:tab/>
      </w:r>
    </w:p>
    <w:p w:rsidR="003E3001" w:rsidRDefault="003E3001" w:rsidP="003E0F6F">
      <w:pPr>
        <w:pStyle w:val="Textoindependiente"/>
        <w:spacing w:before="5"/>
        <w:ind w:right="-63"/>
        <w:jc w:val="both"/>
        <w:rPr>
          <w:rFonts w:ascii="Times New Roman"/>
          <w:sz w:val="15"/>
        </w:rPr>
      </w:pPr>
    </w:p>
    <w:p w:rsidR="003E3001" w:rsidRPr="005269EA" w:rsidRDefault="00245915" w:rsidP="003E0F6F">
      <w:pPr>
        <w:pStyle w:val="Textoindependiente"/>
        <w:spacing w:before="101"/>
        <w:ind w:left="108" w:right="-63"/>
        <w:jc w:val="both"/>
        <w:rPr>
          <w:rFonts w:ascii="Times New Roman" w:hAnsi="Times New Roman"/>
        </w:rPr>
      </w:pPr>
      <w:r>
        <w:t>Dirección</w:t>
      </w:r>
      <w:r>
        <w:rPr>
          <w:spacing w:val="-1"/>
        </w:rPr>
        <w:t xml:space="preserve"> </w:t>
      </w:r>
      <w:r w:rsidR="005269EA"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</w:p>
    <w:p w:rsidR="003E3001" w:rsidRDefault="003E3001" w:rsidP="003E0F6F">
      <w:pPr>
        <w:pStyle w:val="Textoindependiente"/>
        <w:spacing w:before="10"/>
        <w:ind w:right="-63"/>
        <w:jc w:val="both"/>
        <w:rPr>
          <w:rFonts w:ascii="Times New Roman"/>
          <w:sz w:val="15"/>
        </w:rPr>
      </w:pPr>
    </w:p>
    <w:p w:rsidR="003E3001" w:rsidRDefault="00245915" w:rsidP="003E0F6F">
      <w:pPr>
        <w:pStyle w:val="Textoindependiente"/>
        <w:spacing w:before="101"/>
        <w:ind w:left="108" w:right="-63"/>
        <w:jc w:val="both"/>
        <w:rPr>
          <w:rFonts w:ascii="Times New Roman"/>
        </w:rPr>
      </w:pPr>
      <w:r>
        <w:t>Nombre</w:t>
      </w:r>
      <w:r>
        <w:rPr>
          <w:spacing w:val="-8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t>Legal</w:t>
      </w:r>
      <w:r w:rsidR="005269EA">
        <w:rPr>
          <w:spacing w:val="-1"/>
        </w:rPr>
        <w:t xml:space="preserve"> </w:t>
      </w:r>
      <w:r w:rsidR="005269EA"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</w:p>
    <w:p w:rsidR="003E3001" w:rsidRDefault="003E3001" w:rsidP="003E0F6F">
      <w:pPr>
        <w:pStyle w:val="Textoindependiente"/>
        <w:spacing w:before="5"/>
        <w:ind w:right="-63"/>
        <w:jc w:val="both"/>
        <w:rPr>
          <w:rFonts w:ascii="Times New Roman"/>
          <w:sz w:val="15"/>
        </w:rPr>
      </w:pPr>
    </w:p>
    <w:p w:rsidR="003E3001" w:rsidRDefault="00245915" w:rsidP="003E0F6F">
      <w:pPr>
        <w:pStyle w:val="Textoindependiente"/>
        <w:spacing w:before="101"/>
        <w:ind w:left="108" w:right="-63"/>
        <w:jc w:val="both"/>
        <w:rPr>
          <w:rFonts w:ascii="Times New Roman"/>
        </w:rPr>
      </w:pPr>
      <w:r>
        <w:t>Rut</w:t>
      </w:r>
      <w:r>
        <w:rPr>
          <w:spacing w:val="-4"/>
        </w:rPr>
        <w:t xml:space="preserve"> </w:t>
      </w:r>
      <w:r>
        <w:t>Representante</w:t>
      </w:r>
      <w:r>
        <w:rPr>
          <w:spacing w:val="-4"/>
        </w:rPr>
        <w:t xml:space="preserve"> </w:t>
      </w:r>
      <w:r>
        <w:t>Legal</w:t>
      </w:r>
      <w:r w:rsidR="005269EA">
        <w:rPr>
          <w:spacing w:val="-1"/>
        </w:rPr>
        <w:t xml:space="preserve"> </w:t>
      </w:r>
      <w:r w:rsidR="005269EA"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</w:p>
    <w:p w:rsidR="003E3001" w:rsidRDefault="003E3001" w:rsidP="003E0F6F">
      <w:pPr>
        <w:pStyle w:val="Textoindependiente"/>
        <w:spacing w:before="5"/>
        <w:ind w:right="-63"/>
        <w:jc w:val="both"/>
        <w:rPr>
          <w:rFonts w:ascii="Times New Roman"/>
          <w:sz w:val="15"/>
        </w:rPr>
      </w:pPr>
    </w:p>
    <w:p w:rsidR="003E3001" w:rsidRDefault="00245915" w:rsidP="003E0F6F">
      <w:pPr>
        <w:pStyle w:val="Textoindependiente"/>
        <w:spacing w:before="101"/>
        <w:ind w:left="108" w:right="-63"/>
        <w:jc w:val="both"/>
        <w:rPr>
          <w:rFonts w:ascii="Times New Roman"/>
        </w:rPr>
      </w:pPr>
      <w:r>
        <w:t>E-</w:t>
      </w:r>
      <w:r>
        <w:rPr>
          <w:spacing w:val="-3"/>
        </w:rPr>
        <w:t xml:space="preserve"> </w:t>
      </w:r>
      <w:r>
        <w:t>Mail</w:t>
      </w:r>
      <w:r w:rsidR="005269EA">
        <w:rPr>
          <w:spacing w:val="-1"/>
        </w:rPr>
        <w:t xml:space="preserve"> </w:t>
      </w:r>
      <w:r w:rsidR="005269EA"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  <w:r w:rsidR="005269EA">
        <w:rPr>
          <w:rFonts w:ascii="Times New Roman" w:hAnsi="Times New Roman"/>
          <w:u w:val="single"/>
        </w:rPr>
        <w:tab/>
      </w:r>
    </w:p>
    <w:p w:rsidR="003E3001" w:rsidRDefault="003E3001" w:rsidP="003E0F6F">
      <w:pPr>
        <w:pStyle w:val="Textoindependiente"/>
        <w:spacing w:before="10"/>
        <w:ind w:right="-63"/>
        <w:jc w:val="both"/>
        <w:rPr>
          <w:rFonts w:ascii="Times New Roman"/>
          <w:sz w:val="15"/>
        </w:rPr>
      </w:pPr>
    </w:p>
    <w:p w:rsidR="003E0F6F" w:rsidRDefault="003E0F6F" w:rsidP="003E0F6F">
      <w:pPr>
        <w:pStyle w:val="Ttulo1"/>
        <w:ind w:right="-63"/>
      </w:pPr>
    </w:p>
    <w:p w:rsidR="003E3001" w:rsidRPr="005269EA" w:rsidRDefault="00245915" w:rsidP="003E0F6F">
      <w:pPr>
        <w:pStyle w:val="Ttulo1"/>
        <w:ind w:right="-63"/>
      </w:pPr>
      <w:r w:rsidRPr="005269EA">
        <w:t>Datos</w:t>
      </w:r>
      <w:r w:rsidRPr="005269EA">
        <w:rPr>
          <w:spacing w:val="-3"/>
        </w:rPr>
        <w:t xml:space="preserve"> </w:t>
      </w:r>
      <w:r w:rsidRPr="005269EA">
        <w:t>de</w:t>
      </w:r>
      <w:r w:rsidRPr="005269EA">
        <w:rPr>
          <w:spacing w:val="-2"/>
        </w:rPr>
        <w:t xml:space="preserve"> </w:t>
      </w:r>
      <w:r w:rsidRPr="005269EA">
        <w:t>la</w:t>
      </w:r>
      <w:r w:rsidRPr="005269EA">
        <w:rPr>
          <w:spacing w:val="-3"/>
        </w:rPr>
        <w:t xml:space="preserve"> </w:t>
      </w:r>
      <w:r w:rsidRPr="005269EA">
        <w:t>Patente</w:t>
      </w:r>
    </w:p>
    <w:p w:rsidR="003E3001" w:rsidRDefault="003E3001" w:rsidP="003E0F6F">
      <w:pPr>
        <w:pStyle w:val="Textoindependiente"/>
        <w:spacing w:before="10"/>
        <w:ind w:right="-63"/>
        <w:jc w:val="both"/>
        <w:rPr>
          <w:b/>
        </w:rPr>
      </w:pPr>
    </w:p>
    <w:p w:rsidR="00BE2AEB" w:rsidRPr="005269EA" w:rsidRDefault="00BE2AEB" w:rsidP="003E0F6F">
      <w:pPr>
        <w:pStyle w:val="Textoindependiente"/>
        <w:spacing w:before="101"/>
        <w:ind w:left="108" w:right="-63"/>
        <w:jc w:val="both"/>
        <w:rPr>
          <w:rFonts w:ascii="Times New Roman" w:hAnsi="Times New Roman"/>
        </w:rPr>
      </w:pPr>
      <w:r>
        <w:t>Nombre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Fantasía</w:t>
      </w:r>
      <w:r>
        <w:rPr>
          <w:spacing w:val="-1"/>
        </w:rPr>
        <w:t xml:space="preserve"> 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BE2AEB" w:rsidRDefault="00BE2AEB" w:rsidP="003E0F6F">
      <w:pPr>
        <w:pStyle w:val="Textoindependiente"/>
        <w:ind w:left="108" w:right="-63"/>
        <w:jc w:val="both"/>
        <w:rPr>
          <w:rFonts w:ascii="Times New Roman" w:hAnsi="Times New Roman"/>
          <w:u w:val="single"/>
        </w:rPr>
      </w:pPr>
    </w:p>
    <w:p w:rsidR="00BE2AEB" w:rsidRPr="00BE2AEB" w:rsidRDefault="00245915" w:rsidP="003E0F6F">
      <w:pPr>
        <w:pStyle w:val="Textoindependiente"/>
        <w:ind w:left="108" w:right="-63"/>
        <w:jc w:val="both"/>
        <w:rPr>
          <w:rFonts w:ascii="Times New Roman" w:hAnsi="Times New Roman"/>
        </w:rPr>
      </w:pPr>
      <w:r>
        <w:t>Domicilio</w:t>
      </w:r>
      <w:r w:rsidR="00BE2AEB"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</w:p>
    <w:p w:rsidR="00BE2AEB" w:rsidRDefault="00BE2AEB" w:rsidP="003E0F6F">
      <w:pPr>
        <w:pStyle w:val="Textoindependiente"/>
        <w:ind w:left="108" w:right="-63"/>
        <w:jc w:val="both"/>
        <w:rPr>
          <w:rFonts w:ascii="Times New Roman" w:hAnsi="Times New Roman"/>
        </w:rPr>
      </w:pPr>
    </w:p>
    <w:p w:rsidR="00BE2AEB" w:rsidRPr="00BE2AEB" w:rsidRDefault="00245915" w:rsidP="003E0F6F">
      <w:pPr>
        <w:pStyle w:val="Textoindependiente"/>
        <w:ind w:left="108" w:right="-63"/>
        <w:jc w:val="both"/>
      </w:pPr>
      <w:r>
        <w:t>Rol</w:t>
      </w:r>
      <w:r w:rsidRPr="00BE2AEB">
        <w:t xml:space="preserve"> </w:t>
      </w:r>
      <w:r>
        <w:t>Propiedad</w:t>
      </w:r>
      <w:r w:rsidR="005269EA"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</w:p>
    <w:p w:rsidR="005269EA" w:rsidRPr="00BE2AEB" w:rsidRDefault="005269EA" w:rsidP="003E0F6F">
      <w:pPr>
        <w:pStyle w:val="Textoindependiente"/>
        <w:ind w:left="108" w:right="-63"/>
        <w:jc w:val="both"/>
      </w:pPr>
    </w:p>
    <w:p w:rsidR="003E3001" w:rsidRDefault="00245915" w:rsidP="003E0F6F">
      <w:pPr>
        <w:pStyle w:val="Textoindependiente"/>
        <w:ind w:left="108" w:right="-63"/>
        <w:jc w:val="both"/>
        <w:rPr>
          <w:rFonts w:ascii="Times New Roman" w:hAnsi="Times New Roman"/>
        </w:rPr>
      </w:pPr>
      <w:r>
        <w:t>Rol</w:t>
      </w:r>
      <w:r>
        <w:rPr>
          <w:spacing w:val="-7"/>
        </w:rPr>
        <w:t xml:space="preserve"> </w:t>
      </w:r>
      <w:r>
        <w:t>Patente</w:t>
      </w:r>
      <w:r w:rsidR="00BE2AEB"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</w:rPr>
        <w:tab/>
      </w:r>
    </w:p>
    <w:p w:rsidR="003E3001" w:rsidRDefault="003E3001" w:rsidP="003E0F6F">
      <w:pPr>
        <w:pStyle w:val="Textoindependiente"/>
        <w:spacing w:before="6"/>
        <w:ind w:right="-63"/>
        <w:jc w:val="both"/>
        <w:rPr>
          <w:rFonts w:ascii="Times New Roman"/>
          <w:sz w:val="15"/>
        </w:rPr>
      </w:pPr>
    </w:p>
    <w:p w:rsidR="003E0F6F" w:rsidRDefault="003E0F6F" w:rsidP="003E0F6F">
      <w:pPr>
        <w:pStyle w:val="Textoindependiente"/>
        <w:spacing w:before="101"/>
        <w:ind w:left="108" w:right="-63" w:firstLine="567"/>
        <w:jc w:val="both"/>
      </w:pPr>
    </w:p>
    <w:p w:rsidR="003E3001" w:rsidRDefault="00245915" w:rsidP="003E0F6F">
      <w:pPr>
        <w:pStyle w:val="Textoindependiente"/>
        <w:spacing w:before="101"/>
        <w:ind w:left="108" w:right="-63" w:firstLine="567"/>
        <w:jc w:val="both"/>
        <w:rPr>
          <w:b/>
        </w:rPr>
      </w:pPr>
      <w:r>
        <w:t>En conocimiento de las disposiciones establecidas en la Ley Nº 19.925, sobre Expendio y</w:t>
      </w:r>
      <w:r>
        <w:rPr>
          <w:spacing w:val="1"/>
        </w:rPr>
        <w:t xml:space="preserve"> </w:t>
      </w:r>
      <w:r>
        <w:rPr>
          <w:spacing w:val="-1"/>
        </w:rPr>
        <w:t>Consumo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Bebidas</w:t>
      </w:r>
      <w:r>
        <w:rPr>
          <w:spacing w:val="-10"/>
        </w:rPr>
        <w:t xml:space="preserve"> </w:t>
      </w:r>
      <w:r>
        <w:rPr>
          <w:spacing w:val="-1"/>
        </w:rPr>
        <w:t>Alcohólicas,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Ley</w:t>
      </w:r>
      <w:r>
        <w:rPr>
          <w:spacing w:val="-10"/>
        </w:rPr>
        <w:t xml:space="preserve"> </w:t>
      </w:r>
      <w:r>
        <w:rPr>
          <w:spacing w:val="-1"/>
        </w:rPr>
        <w:t>Nº</w:t>
      </w:r>
      <w:r>
        <w:rPr>
          <w:spacing w:val="-10"/>
        </w:rPr>
        <w:t xml:space="preserve"> </w:t>
      </w:r>
      <w:r>
        <w:rPr>
          <w:spacing w:val="-1"/>
        </w:rPr>
        <w:t>18.695,</w:t>
      </w:r>
      <w:r>
        <w:rPr>
          <w:spacing w:val="-10"/>
        </w:rPr>
        <w:t xml:space="preserve"> </w:t>
      </w:r>
      <w:r>
        <w:rPr>
          <w:spacing w:val="-1"/>
        </w:rPr>
        <w:t>Orgánica</w:t>
      </w:r>
      <w:r>
        <w:rPr>
          <w:spacing w:val="-10"/>
        </w:rPr>
        <w:t xml:space="preserve"> </w:t>
      </w:r>
      <w:r>
        <w:rPr>
          <w:spacing w:val="-1"/>
        </w:rPr>
        <w:t>Constitucional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Municipalidades</w:t>
      </w:r>
      <w:r>
        <w:rPr>
          <w:spacing w:val="-10"/>
        </w:rPr>
        <w:t xml:space="preserve"> </w:t>
      </w:r>
      <w:r>
        <w:t>y,</w:t>
      </w:r>
      <w:r>
        <w:rPr>
          <w:spacing w:val="-10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Nº 3.063, sobre Rentas Municipales, declaro que la patente de alcoholes antes individualizada se</w:t>
      </w:r>
      <w:r>
        <w:rPr>
          <w:spacing w:val="1"/>
        </w:rPr>
        <w:t xml:space="preserve"> </w:t>
      </w:r>
      <w:r>
        <w:rPr>
          <w:b/>
        </w:rPr>
        <w:t>encuentra</w:t>
      </w:r>
      <w:r>
        <w:rPr>
          <w:b/>
          <w:spacing w:val="-2"/>
        </w:rPr>
        <w:t xml:space="preserve"> </w:t>
      </w:r>
      <w:r>
        <w:rPr>
          <w:b/>
        </w:rPr>
        <w:t>totalmente</w:t>
      </w:r>
      <w:r>
        <w:rPr>
          <w:b/>
          <w:spacing w:val="-2"/>
        </w:rPr>
        <w:t xml:space="preserve"> </w:t>
      </w:r>
      <w:r>
        <w:rPr>
          <w:b/>
        </w:rPr>
        <w:t>al</w:t>
      </w:r>
      <w:r>
        <w:rPr>
          <w:b/>
          <w:spacing w:val="-1"/>
        </w:rPr>
        <w:t xml:space="preserve"> </w:t>
      </w:r>
      <w:r>
        <w:rPr>
          <w:b/>
        </w:rPr>
        <w:t>día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pago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contribución</w:t>
      </w:r>
      <w:r>
        <w:rPr>
          <w:b/>
          <w:spacing w:val="-1"/>
        </w:rPr>
        <w:t xml:space="preserve"> </w:t>
      </w:r>
      <w:r>
        <w:rPr>
          <w:b/>
        </w:rPr>
        <w:t>municipal.</w:t>
      </w:r>
    </w:p>
    <w:p w:rsidR="003E3001" w:rsidRDefault="003E3001" w:rsidP="003E0F6F">
      <w:pPr>
        <w:pStyle w:val="Textoindependiente"/>
        <w:spacing w:before="11"/>
        <w:ind w:right="-63"/>
        <w:jc w:val="both"/>
        <w:rPr>
          <w:b/>
        </w:rPr>
      </w:pPr>
    </w:p>
    <w:p w:rsidR="003E3001" w:rsidRDefault="00245915" w:rsidP="003E0F6F">
      <w:pPr>
        <w:ind w:left="108" w:right="-63" w:firstLine="567"/>
        <w:jc w:val="both"/>
      </w:pPr>
      <w:r>
        <w:t xml:space="preserve">Del mismo modo, vengo en declarar que quien suscribe </w:t>
      </w:r>
      <w:r>
        <w:rPr>
          <w:b/>
        </w:rPr>
        <w:t>no se encuentra afecto a ninguna</w:t>
      </w:r>
      <w:r>
        <w:rPr>
          <w:b/>
          <w:spacing w:val="1"/>
        </w:rPr>
        <w:t xml:space="preserve"> </w:t>
      </w:r>
      <w:r>
        <w:rPr>
          <w:b/>
        </w:rPr>
        <w:t>causal que impida la autorización para la venta de bebidas alcohólicas, contemplada en el artículo</w:t>
      </w:r>
      <w:r>
        <w:rPr>
          <w:b/>
          <w:spacing w:val="-47"/>
        </w:rPr>
        <w:t xml:space="preserve"> </w:t>
      </w:r>
      <w:r>
        <w:rPr>
          <w:b/>
        </w:rPr>
        <w:t>4 de la ley N°19.925</w:t>
      </w:r>
      <w:r>
        <w:t>, como tampoco los socios a los que represento (en caso de tratarse de persona</w:t>
      </w:r>
      <w:r>
        <w:rPr>
          <w:spacing w:val="-47"/>
        </w:rPr>
        <w:t xml:space="preserve"> </w:t>
      </w:r>
      <w:r>
        <w:t>jurídica),</w:t>
      </w:r>
      <w:r>
        <w:rPr>
          <w:spacing w:val="-8"/>
        </w:rPr>
        <w:t xml:space="preserve"> </w:t>
      </w:r>
      <w:r>
        <w:t>cumpliendo</w:t>
      </w:r>
      <w:r>
        <w:rPr>
          <w:spacing w:val="-8"/>
        </w:rPr>
        <w:t xml:space="preserve"> </w:t>
      </w:r>
      <w:r>
        <w:t>además</w:t>
      </w:r>
      <w:r>
        <w:rPr>
          <w:spacing w:val="-7"/>
        </w:rPr>
        <w:t xml:space="preserve"> </w:t>
      </w:r>
      <w:r>
        <w:t>actualmente,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legales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me</w:t>
      </w:r>
      <w:r>
        <w:rPr>
          <w:spacing w:val="-8"/>
        </w:rPr>
        <w:t xml:space="preserve"> </w:t>
      </w:r>
      <w:r>
        <w:t>habilitan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seguir</w:t>
      </w:r>
      <w:r>
        <w:rPr>
          <w:spacing w:val="1"/>
        </w:rPr>
        <w:t xml:space="preserve"> </w:t>
      </w:r>
      <w:r>
        <w:t>ejerciendo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amparada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patente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alcoholes.</w:t>
      </w:r>
    </w:p>
    <w:p w:rsidR="00BE2AEB" w:rsidRDefault="00BE2AEB" w:rsidP="00A7684A">
      <w:pPr>
        <w:pStyle w:val="Textoindependiente"/>
        <w:spacing w:before="101"/>
        <w:ind w:left="675" w:right="-63"/>
        <w:jc w:val="both"/>
      </w:pPr>
    </w:p>
    <w:p w:rsidR="00C062AB" w:rsidRPr="00A7684A" w:rsidRDefault="00245915" w:rsidP="003E0F6F">
      <w:pPr>
        <w:pStyle w:val="Textoindependiente"/>
        <w:spacing w:before="101"/>
        <w:ind w:left="108" w:right="-63" w:firstLine="567"/>
        <w:jc w:val="both"/>
      </w:pPr>
      <w:r w:rsidRPr="00A7684A">
        <w:t xml:space="preserve">En razón de lo anterior, me comprometo en acompañar los antecedentes: </w:t>
      </w:r>
      <w:hyperlink r:id="rId8">
        <w:r w:rsidRPr="00A7684A">
          <w:t>mbenitez@sanantonio.cl</w:t>
        </w:r>
      </w:hyperlink>
      <w:r w:rsidRPr="00A7684A">
        <w:t xml:space="preserve"> </w:t>
      </w:r>
      <w:r w:rsidR="00A7684A" w:rsidRPr="00A7684A">
        <w:t xml:space="preserve"> O presencial, en Avda. Barros Luco Nº1881.</w:t>
      </w:r>
    </w:p>
    <w:p w:rsidR="00BE2AEB" w:rsidRDefault="00BE2AEB" w:rsidP="003E0F6F">
      <w:pPr>
        <w:pStyle w:val="Textoindependiente"/>
        <w:spacing w:before="101"/>
        <w:ind w:left="108" w:right="-63"/>
        <w:jc w:val="both"/>
        <w:rPr>
          <w:b/>
        </w:rPr>
      </w:pPr>
    </w:p>
    <w:p w:rsidR="00BE2AEB" w:rsidRPr="005269EA" w:rsidRDefault="00245915" w:rsidP="003E0F6F">
      <w:pPr>
        <w:pStyle w:val="Textoindependiente"/>
        <w:spacing w:before="101"/>
        <w:ind w:left="108" w:right="-63"/>
        <w:jc w:val="both"/>
        <w:rPr>
          <w:rFonts w:ascii="Times New Roman" w:hAnsi="Times New Roman"/>
        </w:rPr>
      </w:pPr>
      <w:r>
        <w:rPr>
          <w:b/>
        </w:rPr>
        <w:t>NOMBRE</w:t>
      </w:r>
      <w:r w:rsidR="00BE2AEB">
        <w:rPr>
          <w:spacing w:val="-1"/>
        </w:rPr>
        <w:t xml:space="preserve"> </w:t>
      </w:r>
      <w:r w:rsidR="00BE2AEB"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  <w:r w:rsidR="00BE2AEB">
        <w:rPr>
          <w:rFonts w:ascii="Times New Roman" w:hAnsi="Times New Roman"/>
          <w:u w:val="single"/>
        </w:rPr>
        <w:tab/>
      </w:r>
    </w:p>
    <w:p w:rsidR="003E3001" w:rsidRDefault="003E3001" w:rsidP="003E0F6F">
      <w:pPr>
        <w:pStyle w:val="Textoindependiente"/>
        <w:spacing w:before="6"/>
        <w:ind w:right="-63"/>
        <w:jc w:val="both"/>
        <w:rPr>
          <w:rFonts w:ascii="Times New Roman"/>
          <w:sz w:val="23"/>
        </w:rPr>
      </w:pPr>
    </w:p>
    <w:p w:rsidR="00BE2AEB" w:rsidRDefault="00BE2AEB" w:rsidP="003E0F6F">
      <w:pPr>
        <w:pStyle w:val="Ttulo1"/>
        <w:ind w:right="-63"/>
      </w:pPr>
    </w:p>
    <w:p w:rsidR="003E3001" w:rsidRDefault="00245915" w:rsidP="003E0F6F">
      <w:pPr>
        <w:pStyle w:val="Ttulo1"/>
        <w:ind w:right="-63"/>
        <w:rPr>
          <w:rFonts w:ascii="Times New Roman"/>
          <w:b w:val="0"/>
        </w:rPr>
      </w:pPr>
      <w:r>
        <w:t>RUT</w:t>
      </w:r>
      <w:r w:rsidR="00BE2AEB">
        <w:rPr>
          <w:b w:val="0"/>
        </w:rPr>
        <w:tab/>
      </w:r>
      <w:r w:rsidR="00BE2AEB" w:rsidRPr="00BE2AEB">
        <w:rPr>
          <w:rFonts w:ascii="Times New Roman" w:hAnsi="Times New Roman"/>
          <w:b w:val="0"/>
          <w:u w:val="single"/>
        </w:rPr>
        <w:tab/>
      </w:r>
      <w:r w:rsidR="00BE2AEB" w:rsidRPr="00BE2AEB">
        <w:rPr>
          <w:rFonts w:ascii="Times New Roman" w:hAnsi="Times New Roman"/>
          <w:b w:val="0"/>
          <w:u w:val="single"/>
        </w:rPr>
        <w:tab/>
      </w:r>
      <w:r w:rsidR="00BE2AEB" w:rsidRPr="00BE2AEB">
        <w:rPr>
          <w:rFonts w:ascii="Times New Roman" w:hAnsi="Times New Roman"/>
          <w:b w:val="0"/>
          <w:u w:val="single"/>
        </w:rPr>
        <w:tab/>
      </w:r>
      <w:r w:rsidR="00BE2AEB" w:rsidRPr="00BE2AEB">
        <w:rPr>
          <w:rFonts w:ascii="Times New Roman" w:hAnsi="Times New Roman"/>
          <w:b w:val="0"/>
        </w:rPr>
        <w:tab/>
      </w:r>
      <w:r>
        <w:t>FIRMA</w:t>
      </w:r>
      <w:r w:rsidR="00BE2AEB">
        <w:rPr>
          <w:b w:val="0"/>
        </w:rPr>
        <w:tab/>
      </w:r>
      <w:r w:rsidR="00BE2AEB" w:rsidRPr="00BE2AEB">
        <w:rPr>
          <w:rFonts w:ascii="Times New Roman" w:hAnsi="Times New Roman"/>
          <w:b w:val="0"/>
          <w:u w:val="single"/>
        </w:rPr>
        <w:tab/>
      </w:r>
      <w:r w:rsidR="00BE2AEB" w:rsidRPr="00BE2AEB">
        <w:rPr>
          <w:rFonts w:ascii="Times New Roman" w:hAnsi="Times New Roman"/>
          <w:b w:val="0"/>
          <w:u w:val="single"/>
        </w:rPr>
        <w:tab/>
      </w:r>
      <w:r w:rsidR="00BE2AEB" w:rsidRPr="00BE2AEB">
        <w:rPr>
          <w:rFonts w:ascii="Times New Roman" w:hAnsi="Times New Roman"/>
          <w:b w:val="0"/>
          <w:u w:val="single"/>
        </w:rPr>
        <w:tab/>
      </w:r>
      <w:r w:rsidR="00BE2AEB" w:rsidRPr="00BE2AEB">
        <w:rPr>
          <w:rFonts w:ascii="Times New Roman" w:hAnsi="Times New Roman"/>
          <w:b w:val="0"/>
        </w:rPr>
        <w:tab/>
      </w:r>
    </w:p>
    <w:p w:rsidR="003E3001" w:rsidRDefault="003E3001" w:rsidP="003E0F6F">
      <w:pPr>
        <w:pStyle w:val="Textoindependiente"/>
        <w:ind w:right="-63"/>
        <w:jc w:val="both"/>
        <w:rPr>
          <w:rFonts w:ascii="Times New Roman"/>
          <w:sz w:val="20"/>
        </w:rPr>
      </w:pPr>
    </w:p>
    <w:p w:rsidR="003E3001" w:rsidRDefault="003E3001" w:rsidP="003E0F6F">
      <w:pPr>
        <w:pStyle w:val="Textoindependiente"/>
        <w:ind w:right="-63"/>
        <w:jc w:val="both"/>
        <w:rPr>
          <w:rFonts w:ascii="Times New Roman"/>
          <w:sz w:val="20"/>
        </w:rPr>
      </w:pPr>
    </w:p>
    <w:p w:rsidR="003E3001" w:rsidRPr="00C062AB" w:rsidRDefault="00A7684A" w:rsidP="003E0F6F">
      <w:pPr>
        <w:pStyle w:val="Textoindependiente"/>
        <w:spacing w:before="101"/>
        <w:ind w:left="108" w:right="-63"/>
        <w:jc w:val="both"/>
        <w:rPr>
          <w:b/>
        </w:rPr>
      </w:pPr>
      <w:r>
        <w:rPr>
          <w:b/>
        </w:rPr>
        <w:t>S</w:t>
      </w:r>
      <w:r w:rsidR="008F7F92" w:rsidRPr="00C062AB">
        <w:rPr>
          <w:b/>
        </w:rPr>
        <w:t>AN ANTONIO</w:t>
      </w:r>
    </w:p>
    <w:sectPr w:rsidR="003E3001" w:rsidRPr="00C062AB" w:rsidSect="00A7684A">
      <w:headerReference w:type="default" r:id="rId9"/>
      <w:pgSz w:w="12240" w:h="18720" w:code="41"/>
      <w:pgMar w:top="1517" w:right="2034" w:bottom="1134" w:left="1480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21" w:rsidRDefault="000A6A21" w:rsidP="005269EA">
      <w:r>
        <w:separator/>
      </w:r>
    </w:p>
  </w:endnote>
  <w:endnote w:type="continuationSeparator" w:id="0">
    <w:p w:rsidR="000A6A21" w:rsidRDefault="000A6A21" w:rsidP="0052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21" w:rsidRDefault="000A6A21" w:rsidP="005269EA">
      <w:r>
        <w:separator/>
      </w:r>
    </w:p>
  </w:footnote>
  <w:footnote w:type="continuationSeparator" w:id="0">
    <w:p w:rsidR="000A6A21" w:rsidRDefault="000A6A21" w:rsidP="00526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EA" w:rsidRDefault="005269EA">
    <w:pPr>
      <w:pStyle w:val="Encabezado"/>
    </w:pPr>
    <w:r>
      <w:rPr>
        <w:noProof/>
        <w:sz w:val="20"/>
        <w:lang w:eastAsia="es-ES"/>
      </w:rPr>
      <w:drawing>
        <wp:anchor distT="0" distB="0" distL="114300" distR="114300" simplePos="0" relativeHeight="251659264" behindDoc="0" locked="0" layoutInCell="1" allowOverlap="1" wp14:anchorId="227BB0AD" wp14:editId="7E35A932">
          <wp:simplePos x="0" y="0"/>
          <wp:positionH relativeFrom="column">
            <wp:posOffset>-405765</wp:posOffset>
          </wp:positionH>
          <wp:positionV relativeFrom="paragraph">
            <wp:posOffset>-118110</wp:posOffset>
          </wp:positionV>
          <wp:extent cx="897890" cy="783590"/>
          <wp:effectExtent l="0" t="0" r="0" b="0"/>
          <wp:wrapSquare wrapText="bothSides"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89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86C35"/>
    <w:multiLevelType w:val="hybridMultilevel"/>
    <w:tmpl w:val="1C180C56"/>
    <w:lvl w:ilvl="0" w:tplc="8C423C56">
      <w:start w:val="1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23B8ACBA">
      <w:numFmt w:val="bullet"/>
      <w:lvlText w:val="•"/>
      <w:lvlJc w:val="left"/>
      <w:pPr>
        <w:ind w:left="1342" w:hanging="360"/>
      </w:pPr>
      <w:rPr>
        <w:rFonts w:hint="default"/>
        <w:lang w:val="es-ES" w:eastAsia="en-US" w:bidi="ar-SA"/>
      </w:rPr>
    </w:lvl>
    <w:lvl w:ilvl="2" w:tplc="E8A6BE60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3" w:tplc="17A8E62A">
      <w:numFmt w:val="bullet"/>
      <w:lvlText w:val="•"/>
      <w:lvlJc w:val="left"/>
      <w:pPr>
        <w:ind w:left="3106" w:hanging="360"/>
      </w:pPr>
      <w:rPr>
        <w:rFonts w:hint="default"/>
        <w:lang w:val="es-ES" w:eastAsia="en-US" w:bidi="ar-SA"/>
      </w:rPr>
    </w:lvl>
    <w:lvl w:ilvl="4" w:tplc="83665978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5" w:tplc="CB00608C">
      <w:numFmt w:val="bullet"/>
      <w:lvlText w:val="•"/>
      <w:lvlJc w:val="left"/>
      <w:pPr>
        <w:ind w:left="4870" w:hanging="360"/>
      </w:pPr>
      <w:rPr>
        <w:rFonts w:hint="default"/>
        <w:lang w:val="es-ES" w:eastAsia="en-US" w:bidi="ar-SA"/>
      </w:rPr>
    </w:lvl>
    <w:lvl w:ilvl="6" w:tplc="595C8422">
      <w:numFmt w:val="bullet"/>
      <w:lvlText w:val="•"/>
      <w:lvlJc w:val="left"/>
      <w:pPr>
        <w:ind w:left="5752" w:hanging="360"/>
      </w:pPr>
      <w:rPr>
        <w:rFonts w:hint="default"/>
        <w:lang w:val="es-ES" w:eastAsia="en-US" w:bidi="ar-SA"/>
      </w:rPr>
    </w:lvl>
    <w:lvl w:ilvl="7" w:tplc="71E03A8C">
      <w:numFmt w:val="bullet"/>
      <w:lvlText w:val="•"/>
      <w:lvlJc w:val="left"/>
      <w:pPr>
        <w:ind w:left="6634" w:hanging="360"/>
      </w:pPr>
      <w:rPr>
        <w:rFonts w:hint="default"/>
        <w:lang w:val="es-ES" w:eastAsia="en-US" w:bidi="ar-SA"/>
      </w:rPr>
    </w:lvl>
    <w:lvl w:ilvl="8" w:tplc="9B301662">
      <w:numFmt w:val="bullet"/>
      <w:lvlText w:val="•"/>
      <w:lvlJc w:val="left"/>
      <w:pPr>
        <w:ind w:left="751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3001"/>
    <w:rsid w:val="000118B4"/>
    <w:rsid w:val="000A6A21"/>
    <w:rsid w:val="00245915"/>
    <w:rsid w:val="00332D52"/>
    <w:rsid w:val="003E0F6F"/>
    <w:rsid w:val="003E3001"/>
    <w:rsid w:val="005269EA"/>
    <w:rsid w:val="005A267C"/>
    <w:rsid w:val="008C7263"/>
    <w:rsid w:val="008F7F92"/>
    <w:rsid w:val="00A7684A"/>
    <w:rsid w:val="00A97DB2"/>
    <w:rsid w:val="00BA02F4"/>
    <w:rsid w:val="00BE2AEB"/>
    <w:rsid w:val="00C062AB"/>
    <w:rsid w:val="00E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01"/>
      <w:ind w:left="108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08"/>
      <w:jc w:val="both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59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915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269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69E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69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9EA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01"/>
      <w:ind w:left="108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08"/>
      <w:jc w:val="both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78"/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59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915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269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69EA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69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9EA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enitez@sanantonio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Benitez Vidal</dc:creator>
  <cp:lastModifiedBy>Marcia Bustos Larenas</cp:lastModifiedBy>
  <cp:revision>2</cp:revision>
  <dcterms:created xsi:type="dcterms:W3CDTF">2025-04-22T20:26:00Z</dcterms:created>
  <dcterms:modified xsi:type="dcterms:W3CDTF">2025-04-22T20:26:00Z</dcterms:modified>
</cp:coreProperties>
</file>